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C3" w:rsidRDefault="009C3FB0" w:rsidP="005622C3">
      <w:pPr>
        <w:spacing w:after="200"/>
        <w:rPr>
          <w:rFonts w:ascii="Calibri" w:eastAsia="Calibri" w:hAnsi="Calibri" w:cs="Calibri"/>
          <w:sz w:val="28"/>
          <w:szCs w:val="28"/>
        </w:rPr>
      </w:pPr>
      <w:r w:rsidRPr="009C3FB0">
        <w:rPr>
          <w:rFonts w:ascii="Calibri" w:eastAsia="Calibri" w:hAnsi="Calibri" w:cs="Calibri"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4582795</wp:posOffset>
            </wp:positionH>
            <wp:positionV relativeFrom="paragraph">
              <wp:posOffset>0</wp:posOffset>
            </wp:positionV>
            <wp:extent cx="1512570" cy="2680970"/>
            <wp:effectExtent l="76200" t="76200" r="125730" b="138430"/>
            <wp:wrapSquare wrapText="bothSides"/>
            <wp:docPr id="2" name="Picture 2" descr="C:\Users\leize\Desktop\FILES 2023-2024\Applicant SY 2023-2024\17_King\King Thorin B. Oñ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ze\Desktop\FILES 2023-2024\Applicant SY 2023-2024\17_King\King Thorin B. Oñe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26809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2C3">
        <w:rPr>
          <w:noProof/>
          <w:lang w:val="en-PH" w:eastAsia="en-PH"/>
        </w:rPr>
        <w:drawing>
          <wp:anchor distT="0" distB="0" distL="114300" distR="114300" simplePos="0" relativeHeight="251659264" behindDoc="0" locked="0" layoutInCell="1" hidden="0" allowOverlap="1" wp14:anchorId="3070AD04" wp14:editId="6DAA36B6">
            <wp:simplePos x="0" y="0"/>
            <wp:positionH relativeFrom="column">
              <wp:posOffset>-361950</wp:posOffset>
            </wp:positionH>
            <wp:positionV relativeFrom="paragraph">
              <wp:posOffset>-532765</wp:posOffset>
            </wp:positionV>
            <wp:extent cx="1123950" cy="1095375"/>
            <wp:effectExtent l="0" t="0" r="0" b="0"/>
            <wp:wrapSquare wrapText="bothSides" distT="0" distB="0" distL="114300" distR="114300"/>
            <wp:docPr id="1" name="image1.png" descr="Description: C:\Users\PTSL\Desktop\OHH Newsletter template 2013\OHHlogo20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C:\Users\PTSL\Desktop\OHH Newsletter template 2013\OHHlogo20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622C3">
        <w:rPr>
          <w:rFonts w:ascii="Calibri" w:eastAsia="Calibri" w:hAnsi="Calibri" w:cs="Calibri"/>
          <w:sz w:val="28"/>
          <w:szCs w:val="28"/>
        </w:rPr>
        <w:t>OIKOS HELPING HAND LEARNING CENTER</w:t>
      </w:r>
    </w:p>
    <w:p w:rsidR="005622C3" w:rsidRDefault="005622C3" w:rsidP="005622C3">
      <w:pPr>
        <w:spacing w:after="200"/>
        <w:rPr>
          <w:rFonts w:ascii="Calibri" w:eastAsia="Calibri" w:hAnsi="Calibri" w:cs="Calibri"/>
          <w:sz w:val="28"/>
          <w:szCs w:val="28"/>
        </w:rPr>
      </w:pPr>
      <w:bookmarkStart w:id="0" w:name="_gjdgxs" w:colFirst="0" w:colLast="0"/>
      <w:bookmarkEnd w:id="0"/>
    </w:p>
    <w:p w:rsidR="005622C3" w:rsidRPr="00814C52" w:rsidRDefault="005622C3" w:rsidP="005622C3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 xml:space="preserve">Name: </w:t>
      </w:r>
      <w:r>
        <w:rPr>
          <w:rFonts w:ascii="Calibri" w:eastAsia="Calibri" w:hAnsi="Calibri" w:cs="Calibri"/>
          <w:b/>
          <w:sz w:val="28"/>
          <w:szCs w:val="28"/>
        </w:rPr>
        <w:t xml:space="preserve">King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Thorin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B.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O</w:t>
      </w:r>
      <w:r w:rsidRPr="005622C3">
        <w:rPr>
          <w:rFonts w:asciiTheme="minorHAnsi" w:eastAsia="Calibri" w:hAnsiTheme="minorHAnsi" w:cstheme="minorHAnsi"/>
          <w:b/>
          <w:sz w:val="28"/>
          <w:szCs w:val="28"/>
        </w:rPr>
        <w:t>ñ</w:t>
      </w:r>
      <w:r>
        <w:rPr>
          <w:rFonts w:ascii="Calibri" w:eastAsia="Calibri" w:hAnsi="Calibri" w:cs="Calibri"/>
          <w:b/>
          <w:sz w:val="28"/>
          <w:szCs w:val="28"/>
        </w:rPr>
        <w:t>ez</w:t>
      </w:r>
      <w:proofErr w:type="spellEnd"/>
    </w:p>
    <w:p w:rsidR="005622C3" w:rsidRPr="00814C52" w:rsidRDefault="005622C3" w:rsidP="005622C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Gender</w:t>
      </w:r>
      <w:r w:rsidRPr="00814C52">
        <w:rPr>
          <w:rFonts w:ascii="Calibri" w:eastAsia="Calibri" w:hAnsi="Calibri" w:cs="Calibri"/>
          <w:sz w:val="28"/>
          <w:szCs w:val="28"/>
        </w:rPr>
        <w:t xml:space="preserve">: Male </w:t>
      </w:r>
    </w:p>
    <w:p w:rsidR="005622C3" w:rsidRPr="00814C52" w:rsidRDefault="005622C3" w:rsidP="005622C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Date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of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Birth</w:t>
      </w:r>
      <w:r w:rsidRPr="00814C52">
        <w:rPr>
          <w:rFonts w:ascii="Calibri" w:eastAsia="Calibri" w:hAnsi="Calibri" w:cs="Calibri"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8"/>
          <w:szCs w:val="28"/>
        </w:rPr>
        <w:t>September 20, 2019</w:t>
      </w:r>
    </w:p>
    <w:p w:rsidR="005622C3" w:rsidRPr="00814C52" w:rsidRDefault="005622C3" w:rsidP="005622C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Weight</w:t>
      </w:r>
      <w:r w:rsidRPr="00814C52">
        <w:rPr>
          <w:rFonts w:ascii="Calibri" w:eastAsia="Calibri" w:hAnsi="Calibri" w:cs="Calibri"/>
          <w:sz w:val="28"/>
          <w:szCs w:val="28"/>
        </w:rPr>
        <w:t xml:space="preserve">- 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Under Nourished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Neutral </w:t>
      </w:r>
      <w:r w:rsidRPr="00814C52">
        <w:rPr>
          <w:rFonts w:ascii="Calibri" w:eastAsia="Calibri" w:hAnsi="Calibri" w:cs="Calibri"/>
          <w:sz w:val="28"/>
          <w:szCs w:val="28"/>
        </w:rPr>
        <w:t>| Above Average</w:t>
      </w:r>
    </w:p>
    <w:p w:rsidR="005622C3" w:rsidRPr="00814C52" w:rsidRDefault="005622C3" w:rsidP="005622C3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Daily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Meals</w:t>
      </w:r>
      <w:r w:rsidRPr="00814C52">
        <w:rPr>
          <w:rFonts w:ascii="Calibri" w:eastAsia="Calibri" w:hAnsi="Calibri" w:cs="Calibri"/>
          <w:sz w:val="28"/>
          <w:szCs w:val="28"/>
        </w:rPr>
        <w:t>- 1 |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</w:t>
      </w:r>
      <w:r w:rsidRPr="002F3E1D">
        <w:rPr>
          <w:rFonts w:ascii="Calibri" w:eastAsia="Calibri" w:hAnsi="Calibri" w:cs="Calibri"/>
          <w:bCs/>
          <w:sz w:val="28"/>
          <w:szCs w:val="28"/>
        </w:rPr>
        <w:t>2</w:t>
      </w:r>
      <w:r w:rsidRPr="002F3E1D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1E6145">
        <w:rPr>
          <w:rFonts w:ascii="Calibri" w:eastAsia="Calibri" w:hAnsi="Calibri" w:cs="Calibri"/>
          <w:b/>
          <w:color w:val="FF0000"/>
          <w:sz w:val="28"/>
          <w:szCs w:val="28"/>
        </w:rPr>
        <w:t>3</w:t>
      </w:r>
      <w:r w:rsidRPr="00814C52">
        <w:rPr>
          <w:rFonts w:ascii="Calibri" w:eastAsia="Calibri" w:hAnsi="Calibri" w:cs="Calibri"/>
          <w:sz w:val="28"/>
          <w:szCs w:val="28"/>
        </w:rPr>
        <w:t xml:space="preserve"> | 4 | 5 | More</w:t>
      </w:r>
    </w:p>
    <w:p w:rsidR="005622C3" w:rsidRPr="00814C52" w:rsidRDefault="005622C3" w:rsidP="005622C3">
      <w:pPr>
        <w:spacing w:line="240" w:lineRule="auto"/>
        <w:rPr>
          <w:rFonts w:ascii="Calibri" w:eastAsia="Calibri" w:hAnsi="Calibri" w:cs="Calibri"/>
          <w:color w:val="FF0000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Health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Issues</w:t>
      </w:r>
      <w:r w:rsidRPr="00814C52">
        <w:rPr>
          <w:rFonts w:ascii="Calibri" w:eastAsia="Calibri" w:hAnsi="Calibri" w:cs="Calibri"/>
          <w:sz w:val="28"/>
          <w:szCs w:val="28"/>
        </w:rPr>
        <w:t xml:space="preserve">- 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>No</w:t>
      </w:r>
      <w:r w:rsidRPr="00814C52">
        <w:rPr>
          <w:rFonts w:ascii="Calibri" w:eastAsia="Calibri" w:hAnsi="Calibri" w:cs="Calibri"/>
          <w:color w:val="FFFF00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/ </w:t>
      </w:r>
      <w:r w:rsidRPr="001E6145">
        <w:rPr>
          <w:rFonts w:ascii="Calibri" w:eastAsia="Calibri" w:hAnsi="Calibri" w:cs="Calibri"/>
          <w:bCs/>
          <w:sz w:val="28"/>
          <w:szCs w:val="28"/>
        </w:rPr>
        <w:t>Yes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</w:p>
    <w:p w:rsidR="005622C3" w:rsidRPr="00814C52" w:rsidRDefault="005622C3" w:rsidP="005622C3">
      <w:pPr>
        <w:spacing w:line="240" w:lineRule="auto"/>
        <w:rPr>
          <w:rFonts w:ascii="Calibri" w:eastAsia="Calibri" w:hAnsi="Calibri" w:cs="Calibri"/>
          <w:color w:val="FFFF00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Siblings</w:t>
      </w:r>
      <w:r w:rsidRPr="00814C52">
        <w:rPr>
          <w:rFonts w:ascii="Calibri" w:eastAsia="Calibri" w:hAnsi="Calibri" w:cs="Calibri"/>
          <w:sz w:val="28"/>
          <w:szCs w:val="28"/>
        </w:rPr>
        <w:t xml:space="preserve"> – </w:t>
      </w:r>
      <w:r w:rsidRPr="002F3E1D">
        <w:rPr>
          <w:rFonts w:ascii="Calibri" w:eastAsia="Calibri" w:hAnsi="Calibri" w:cs="Calibri"/>
          <w:sz w:val="28"/>
          <w:szCs w:val="28"/>
        </w:rPr>
        <w:t>1</w:t>
      </w:r>
      <w:r w:rsidRPr="00814C52">
        <w:rPr>
          <w:rFonts w:ascii="Calibri" w:eastAsia="Calibri" w:hAnsi="Calibri" w:cs="Calibri"/>
          <w:sz w:val="28"/>
          <w:szCs w:val="28"/>
        </w:rPr>
        <w:t xml:space="preserve"> | </w:t>
      </w:r>
      <w:r w:rsidRPr="00793214">
        <w:rPr>
          <w:rFonts w:ascii="Calibri" w:eastAsia="Calibri" w:hAnsi="Calibri" w:cs="Calibri"/>
          <w:b/>
          <w:color w:val="FF0000"/>
          <w:sz w:val="28"/>
          <w:szCs w:val="28"/>
        </w:rPr>
        <w:t>2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| </w:t>
      </w:r>
      <w:r w:rsidRPr="001E6145">
        <w:rPr>
          <w:rFonts w:ascii="Calibri" w:eastAsia="Calibri" w:hAnsi="Calibri" w:cs="Calibri"/>
          <w:bCs/>
          <w:sz w:val="28"/>
          <w:szCs w:val="28"/>
        </w:rPr>
        <w:t>3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>| 4 | 5 |6 |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7 </w:t>
      </w:r>
      <w:r w:rsidRPr="00814C52">
        <w:rPr>
          <w:rFonts w:ascii="Calibri" w:eastAsia="Calibri" w:hAnsi="Calibri" w:cs="Calibri"/>
          <w:sz w:val="28"/>
          <w:szCs w:val="28"/>
        </w:rPr>
        <w:t>|8 |9 |10|</w:t>
      </w:r>
      <w:r w:rsidRPr="00793214">
        <w:rPr>
          <w:rFonts w:ascii="Calibri" w:eastAsia="Calibri" w:hAnsi="Calibri" w:cs="Calibri"/>
          <w:sz w:val="28"/>
          <w:szCs w:val="28"/>
        </w:rPr>
        <w:t>None</w:t>
      </w:r>
    </w:p>
    <w:p w:rsidR="005622C3" w:rsidRPr="00814C52" w:rsidRDefault="005622C3" w:rsidP="005622C3">
      <w:pPr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5622C3" w:rsidRPr="00814C52" w:rsidRDefault="005622C3" w:rsidP="005622C3">
      <w:pPr>
        <w:spacing w:after="200"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 xml:space="preserve">Address: </w:t>
      </w:r>
      <w:r>
        <w:rPr>
          <w:rFonts w:ascii="Calibri" w:eastAsia="Calibri" w:hAnsi="Calibri" w:cs="Calibri"/>
          <w:sz w:val="28"/>
          <w:szCs w:val="28"/>
        </w:rPr>
        <w:t>De Castro 2</w:t>
      </w:r>
      <w:r w:rsidRPr="005622C3">
        <w:rPr>
          <w:rFonts w:ascii="Calibri" w:eastAsia="Calibri" w:hAnsi="Calibri" w:cs="Calibri"/>
          <w:sz w:val="28"/>
          <w:szCs w:val="28"/>
          <w:vertAlign w:val="superscript"/>
        </w:rPr>
        <w:t>nd</w:t>
      </w:r>
      <w:r>
        <w:rPr>
          <w:rFonts w:ascii="Calibri" w:eastAsia="Calibri" w:hAnsi="Calibri" w:cs="Calibri"/>
          <w:sz w:val="28"/>
          <w:szCs w:val="28"/>
        </w:rPr>
        <w:t xml:space="preserve"> St. </w:t>
      </w:r>
      <w:proofErr w:type="spellStart"/>
      <w:r>
        <w:rPr>
          <w:rFonts w:ascii="Calibri" w:eastAsia="Calibri" w:hAnsi="Calibri" w:cs="Calibri"/>
          <w:sz w:val="28"/>
          <w:szCs w:val="28"/>
        </w:rPr>
        <w:t>Ligas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I </w:t>
      </w:r>
      <w:proofErr w:type="spellStart"/>
      <w:r>
        <w:rPr>
          <w:rFonts w:ascii="Calibri" w:eastAsia="Calibri" w:hAnsi="Calibri" w:cs="Calibri"/>
          <w:sz w:val="28"/>
          <w:szCs w:val="28"/>
        </w:rPr>
        <w:t>Bacoor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Cavite</w:t>
      </w:r>
    </w:p>
    <w:p w:rsidR="005622C3" w:rsidRDefault="005622C3" w:rsidP="005622C3">
      <w:pPr>
        <w:spacing w:after="200" w:line="240" w:lineRule="auto"/>
        <w:rPr>
          <w:rFonts w:ascii="Calibri" w:eastAsia="Calibri" w:hAnsi="Calibri" w:cs="Calibri"/>
          <w:b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Correspondence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Address</w:t>
      </w:r>
      <w:r w:rsidRPr="00814C52">
        <w:rPr>
          <w:rFonts w:ascii="Calibri" w:eastAsia="Calibri" w:hAnsi="Calibri" w:cs="Calibri"/>
          <w:sz w:val="28"/>
          <w:szCs w:val="28"/>
        </w:rPr>
        <w:t xml:space="preserve">:  </w:t>
      </w:r>
      <w:r>
        <w:rPr>
          <w:rFonts w:ascii="Calibri" w:eastAsia="Calibri" w:hAnsi="Calibri" w:cs="Calibri"/>
          <w:sz w:val="28"/>
          <w:szCs w:val="28"/>
        </w:rPr>
        <w:t>De Castro 2</w:t>
      </w:r>
      <w:r w:rsidRPr="005622C3">
        <w:rPr>
          <w:rFonts w:ascii="Calibri" w:eastAsia="Calibri" w:hAnsi="Calibri" w:cs="Calibri"/>
          <w:sz w:val="28"/>
          <w:szCs w:val="28"/>
          <w:vertAlign w:val="superscript"/>
        </w:rPr>
        <w:t>nd</w:t>
      </w:r>
      <w:r>
        <w:rPr>
          <w:rFonts w:ascii="Calibri" w:eastAsia="Calibri" w:hAnsi="Calibri" w:cs="Calibri"/>
          <w:sz w:val="28"/>
          <w:szCs w:val="28"/>
        </w:rPr>
        <w:t xml:space="preserve"> St. </w:t>
      </w:r>
      <w:proofErr w:type="spellStart"/>
      <w:r>
        <w:rPr>
          <w:rFonts w:ascii="Calibri" w:eastAsia="Calibri" w:hAnsi="Calibri" w:cs="Calibri"/>
          <w:sz w:val="28"/>
          <w:szCs w:val="28"/>
        </w:rPr>
        <w:t>Ligas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I </w:t>
      </w:r>
      <w:proofErr w:type="spellStart"/>
      <w:r>
        <w:rPr>
          <w:rFonts w:ascii="Calibri" w:eastAsia="Calibri" w:hAnsi="Calibri" w:cs="Calibri"/>
          <w:sz w:val="28"/>
          <w:szCs w:val="28"/>
        </w:rPr>
        <w:t>Bacoor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Cavite</w:t>
      </w:r>
    </w:p>
    <w:p w:rsidR="005622C3" w:rsidRPr="00814C52" w:rsidRDefault="005622C3" w:rsidP="005622C3">
      <w:pPr>
        <w:spacing w:after="200" w:line="240" w:lineRule="auto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House</w:t>
      </w:r>
      <w:r w:rsidRPr="00814C52">
        <w:rPr>
          <w:rFonts w:ascii="Calibri" w:eastAsia="Calibri" w:hAnsi="Calibri" w:cs="Calibri"/>
          <w:sz w:val="28"/>
          <w:szCs w:val="28"/>
        </w:rPr>
        <w:t xml:space="preserve"> (</w:t>
      </w:r>
      <w:r w:rsidRPr="00814C52">
        <w:rPr>
          <w:rFonts w:ascii="Calibri" w:eastAsia="Calibri" w:hAnsi="Calibri" w:cs="Calibri"/>
          <w:b/>
          <w:sz w:val="28"/>
          <w:szCs w:val="28"/>
        </w:rPr>
        <w:t>building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materials</w:t>
      </w:r>
      <w:r w:rsidRPr="00814C52">
        <w:rPr>
          <w:rFonts w:ascii="Calibri" w:eastAsia="Calibri" w:hAnsi="Calibri" w:cs="Calibri"/>
          <w:sz w:val="28"/>
          <w:szCs w:val="28"/>
        </w:rPr>
        <w:t xml:space="preserve">) </w:t>
      </w:r>
      <w:r w:rsidRPr="001E6145">
        <w:rPr>
          <w:rFonts w:ascii="Calibri" w:eastAsia="Calibri" w:hAnsi="Calibri" w:cs="Calibri"/>
          <w:bCs/>
          <w:sz w:val="28"/>
          <w:szCs w:val="28"/>
        </w:rPr>
        <w:t>- Concrete</w:t>
      </w:r>
      <w:r w:rsidRPr="001E6145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1E6145">
        <w:rPr>
          <w:rFonts w:ascii="Calibri" w:eastAsia="Calibri" w:hAnsi="Calibri" w:cs="Calibri"/>
          <w:b/>
          <w:bCs/>
          <w:color w:val="FF0000"/>
          <w:sz w:val="28"/>
          <w:szCs w:val="28"/>
        </w:rPr>
        <w:t>Wood</w:t>
      </w:r>
      <w:r w:rsidRPr="00814C52">
        <w:rPr>
          <w:rFonts w:ascii="Calibri" w:eastAsia="Calibri" w:hAnsi="Calibri" w:cs="Calibri"/>
          <w:sz w:val="28"/>
          <w:szCs w:val="28"/>
        </w:rPr>
        <w:t xml:space="preserve"> | Cardboards | Mixed Debris | Others</w:t>
      </w:r>
    </w:p>
    <w:p w:rsidR="005622C3" w:rsidRPr="002F3E1D" w:rsidRDefault="005622C3" w:rsidP="005622C3">
      <w:pPr>
        <w:spacing w:after="200"/>
        <w:rPr>
          <w:rFonts w:ascii="Calibri" w:eastAsia="Calibri" w:hAnsi="Calibri" w:cs="Calibri"/>
          <w:sz w:val="28"/>
          <w:szCs w:val="28"/>
        </w:rPr>
      </w:pPr>
      <w:r w:rsidRPr="00814C52">
        <w:rPr>
          <w:rFonts w:ascii="Calibri" w:eastAsia="Calibri" w:hAnsi="Calibri" w:cs="Calibri"/>
          <w:b/>
          <w:sz w:val="28"/>
          <w:szCs w:val="28"/>
        </w:rPr>
        <w:t>House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Lease</w:t>
      </w:r>
      <w:r w:rsidRPr="00814C52">
        <w:rPr>
          <w:rFonts w:ascii="Calibri" w:eastAsia="Calibri" w:hAnsi="Calibri" w:cs="Calibri"/>
          <w:sz w:val="28"/>
          <w:szCs w:val="28"/>
        </w:rPr>
        <w:t>-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Owned</w:t>
      </w:r>
      <w:r w:rsidRPr="00814C52">
        <w:rPr>
          <w:rFonts w:ascii="Calibri" w:eastAsia="Calibri" w:hAnsi="Calibri" w:cs="Calibri"/>
          <w:sz w:val="28"/>
          <w:szCs w:val="28"/>
        </w:rPr>
        <w:t xml:space="preserve"> |</w:t>
      </w:r>
      <w:r w:rsidRPr="00814C52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</w:t>
      </w:r>
      <w:r w:rsidRPr="002F3E1D">
        <w:rPr>
          <w:rFonts w:ascii="Calibri" w:eastAsia="Calibri" w:hAnsi="Calibri" w:cs="Calibri"/>
          <w:b/>
          <w:bCs/>
          <w:color w:val="FF0000"/>
          <w:sz w:val="28"/>
          <w:szCs w:val="28"/>
        </w:rPr>
        <w:t>Rental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1E6145">
        <w:rPr>
          <w:rFonts w:ascii="Calibri" w:eastAsia="Calibri" w:hAnsi="Calibri" w:cs="Calibri"/>
          <w:sz w:val="28"/>
          <w:szCs w:val="28"/>
        </w:rPr>
        <w:t xml:space="preserve">| </w:t>
      </w:r>
      <w:r w:rsidRPr="001E6145">
        <w:rPr>
          <w:rFonts w:ascii="Calibri" w:eastAsia="Calibri" w:hAnsi="Calibri" w:cs="Calibri"/>
          <w:bCs/>
          <w:sz w:val="28"/>
          <w:szCs w:val="28"/>
        </w:rPr>
        <w:t>Share</w:t>
      </w:r>
      <w:r w:rsidRPr="001E6145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| Squatter | </w:t>
      </w:r>
      <w:r>
        <w:rPr>
          <w:rFonts w:ascii="Calibri" w:eastAsia="Calibri" w:hAnsi="Calibri" w:cs="Calibri"/>
          <w:sz w:val="28"/>
          <w:szCs w:val="28"/>
        </w:rPr>
        <w:t>Others</w:t>
      </w:r>
    </w:p>
    <w:p w:rsidR="009C3FB0" w:rsidRDefault="005622C3" w:rsidP="00494D0C">
      <w:pPr>
        <w:spacing w:after="200"/>
        <w:rPr>
          <w:rFonts w:ascii="Calibri" w:eastAsia="Calibri" w:hAnsi="Calibri" w:cs="Calibri"/>
          <w:color w:val="FFFF00"/>
          <w:sz w:val="28"/>
          <w:szCs w:val="28"/>
        </w:rPr>
      </w:pPr>
      <w:proofErr w:type="spellStart"/>
      <w:r w:rsidRPr="00814C52">
        <w:rPr>
          <w:rFonts w:ascii="Calibri" w:eastAsia="Calibri" w:hAnsi="Calibri" w:cs="Calibri"/>
          <w:b/>
          <w:sz w:val="28"/>
          <w:szCs w:val="28"/>
        </w:rPr>
        <w:t>Neighbourhood</w:t>
      </w:r>
      <w:proofErr w:type="spellEnd"/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Community</w:t>
      </w:r>
      <w:r w:rsidRPr="00814C52">
        <w:rPr>
          <w:rFonts w:ascii="Calibri" w:eastAsia="Calibri" w:hAnsi="Calibri" w:cs="Calibri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b/>
          <w:sz w:val="28"/>
          <w:szCs w:val="28"/>
        </w:rPr>
        <w:t>Risk</w:t>
      </w:r>
      <w:r w:rsidRPr="00814C52">
        <w:rPr>
          <w:rFonts w:ascii="Calibri" w:eastAsia="Calibri" w:hAnsi="Calibri" w:cs="Calibri"/>
          <w:sz w:val="28"/>
          <w:szCs w:val="28"/>
        </w:rPr>
        <w:t xml:space="preserve">- No Risk | </w:t>
      </w:r>
      <w:r w:rsidRPr="002F3E1D">
        <w:rPr>
          <w:rFonts w:ascii="Calibri" w:eastAsia="Calibri" w:hAnsi="Calibri" w:cs="Calibri"/>
          <w:b/>
          <w:bCs/>
          <w:color w:val="FF0000"/>
          <w:sz w:val="28"/>
          <w:szCs w:val="28"/>
        </w:rPr>
        <w:t>Low Risk</w:t>
      </w:r>
      <w:r w:rsidRPr="002F3E1D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2F3E1D">
        <w:rPr>
          <w:rFonts w:ascii="Calibri" w:eastAsia="Calibri" w:hAnsi="Calibri" w:cs="Calibri"/>
          <w:sz w:val="28"/>
          <w:szCs w:val="28"/>
        </w:rPr>
        <w:t xml:space="preserve">Mid Risk </w:t>
      </w:r>
      <w:r w:rsidRPr="00814C52">
        <w:rPr>
          <w:rFonts w:ascii="Calibri" w:eastAsia="Calibri" w:hAnsi="Calibri" w:cs="Calibri"/>
          <w:sz w:val="28"/>
          <w:szCs w:val="28"/>
        </w:rPr>
        <w:t xml:space="preserve">| </w:t>
      </w:r>
      <w:r w:rsidRPr="00814C52">
        <w:rPr>
          <w:rFonts w:ascii="Calibri" w:eastAsia="Calibri" w:hAnsi="Calibri" w:cs="Calibri"/>
          <w:color w:val="000000" w:themeColor="text1"/>
          <w:sz w:val="28"/>
          <w:szCs w:val="28"/>
        </w:rPr>
        <w:t>High Risk</w:t>
      </w:r>
    </w:p>
    <w:p w:rsidR="00494D0C" w:rsidRPr="00494D0C" w:rsidRDefault="00494D0C" w:rsidP="00494D0C">
      <w:pPr>
        <w:spacing w:after="200"/>
        <w:rPr>
          <w:rFonts w:ascii="Calibri" w:eastAsia="Calibri" w:hAnsi="Calibri" w:cs="Calibri"/>
          <w:color w:val="FFFF00"/>
          <w:sz w:val="28"/>
          <w:szCs w:val="28"/>
        </w:rPr>
      </w:pPr>
    </w:p>
    <w:p w:rsidR="005622C3" w:rsidRPr="00494D0C" w:rsidRDefault="005622C3" w:rsidP="005622C3">
      <w:pPr>
        <w:spacing w:after="200"/>
        <w:rPr>
          <w:rFonts w:ascii="Calibri" w:eastAsia="Calibri" w:hAnsi="Calibri" w:cs="Calibri"/>
          <w:b/>
          <w:sz w:val="44"/>
          <w:szCs w:val="44"/>
        </w:rPr>
      </w:pPr>
      <w:r w:rsidRPr="00494D0C">
        <w:rPr>
          <w:rFonts w:ascii="Calibri" w:eastAsia="Calibri" w:hAnsi="Calibri" w:cs="Calibri"/>
          <w:b/>
          <w:sz w:val="44"/>
          <w:szCs w:val="44"/>
        </w:rPr>
        <w:t>Brief Report:</w:t>
      </w:r>
    </w:p>
    <w:p w:rsidR="005622C3" w:rsidRPr="00494D0C" w:rsidRDefault="00F87D38" w:rsidP="009C3FB0">
      <w:pPr>
        <w:ind w:firstLine="720"/>
        <w:rPr>
          <w:rFonts w:ascii="Century Gothic" w:eastAsia="Calibri" w:hAnsi="Century Gothic" w:cs="Calibri"/>
          <w:sz w:val="24"/>
          <w:szCs w:val="44"/>
        </w:rPr>
      </w:pPr>
      <w:r w:rsidRPr="00494D0C">
        <w:rPr>
          <w:rFonts w:ascii="Century Gothic" w:eastAsia="Calibri" w:hAnsi="Century Gothic" w:cs="Calibri"/>
          <w:sz w:val="24"/>
          <w:szCs w:val="44"/>
        </w:rPr>
        <w:t xml:space="preserve">King </w:t>
      </w:r>
      <w:proofErr w:type="spellStart"/>
      <w:r w:rsidRPr="00494D0C">
        <w:rPr>
          <w:rFonts w:ascii="Century Gothic" w:eastAsia="Calibri" w:hAnsi="Century Gothic" w:cs="Calibri"/>
          <w:sz w:val="24"/>
          <w:szCs w:val="44"/>
        </w:rPr>
        <w:t>Thorin</w:t>
      </w:r>
      <w:proofErr w:type="spellEnd"/>
      <w:r w:rsidRPr="00494D0C">
        <w:rPr>
          <w:rFonts w:ascii="Century Gothic" w:eastAsia="Calibri" w:hAnsi="Century Gothic" w:cs="Calibri"/>
          <w:sz w:val="24"/>
          <w:szCs w:val="44"/>
        </w:rPr>
        <w:t xml:space="preserve"> has two half-brothers </w:t>
      </w:r>
      <w:r w:rsidR="009C3FB0" w:rsidRPr="00494D0C">
        <w:rPr>
          <w:rFonts w:ascii="Century Gothic" w:eastAsia="Calibri" w:hAnsi="Century Gothic" w:cs="Calibri"/>
          <w:sz w:val="24"/>
          <w:szCs w:val="44"/>
        </w:rPr>
        <w:t>from</w:t>
      </w:r>
      <w:r w:rsidRPr="00494D0C">
        <w:rPr>
          <w:rFonts w:ascii="Century Gothic" w:eastAsia="Calibri" w:hAnsi="Century Gothic" w:cs="Calibri"/>
          <w:sz w:val="24"/>
          <w:szCs w:val="44"/>
        </w:rPr>
        <w:t xml:space="preserve"> his father’s side. They are from the first family, the two are still studying. His father is working as </w:t>
      </w:r>
      <w:r w:rsidR="009C3FB0" w:rsidRPr="00494D0C">
        <w:rPr>
          <w:rFonts w:ascii="Century Gothic" w:eastAsia="Calibri" w:hAnsi="Century Gothic" w:cs="Calibri"/>
          <w:sz w:val="24"/>
          <w:szCs w:val="44"/>
        </w:rPr>
        <w:t xml:space="preserve">a </w:t>
      </w:r>
      <w:r w:rsidRPr="00494D0C">
        <w:rPr>
          <w:rFonts w:ascii="Century Gothic" w:eastAsia="Calibri" w:hAnsi="Century Gothic" w:cs="Calibri"/>
          <w:sz w:val="24"/>
          <w:szCs w:val="44"/>
        </w:rPr>
        <w:t xml:space="preserve">driver, they </w:t>
      </w:r>
      <w:r w:rsidR="009C3FB0" w:rsidRPr="00494D0C">
        <w:rPr>
          <w:rFonts w:ascii="Century Gothic" w:eastAsia="Calibri" w:hAnsi="Century Gothic" w:cs="Calibri"/>
          <w:sz w:val="24"/>
          <w:szCs w:val="44"/>
        </w:rPr>
        <w:t>deliver</w:t>
      </w:r>
      <w:r w:rsidRPr="00494D0C">
        <w:rPr>
          <w:rFonts w:ascii="Century Gothic" w:eastAsia="Calibri" w:hAnsi="Century Gothic" w:cs="Calibri"/>
          <w:sz w:val="24"/>
          <w:szCs w:val="44"/>
        </w:rPr>
        <w:t xml:space="preserve"> medicine from different </w:t>
      </w:r>
      <w:r w:rsidR="009C3FB0" w:rsidRPr="00494D0C">
        <w:rPr>
          <w:rFonts w:ascii="Century Gothic" w:eastAsia="Calibri" w:hAnsi="Century Gothic" w:cs="Calibri"/>
          <w:sz w:val="24"/>
          <w:szCs w:val="44"/>
        </w:rPr>
        <w:t>drugstores</w:t>
      </w:r>
      <w:r w:rsidRPr="00494D0C">
        <w:rPr>
          <w:rFonts w:ascii="Century Gothic" w:eastAsia="Calibri" w:hAnsi="Century Gothic" w:cs="Calibri"/>
          <w:sz w:val="24"/>
          <w:szCs w:val="44"/>
        </w:rPr>
        <w:t xml:space="preserve">. He earns 20-24,000 pesos a month. They are renting a house for 4,000 pesos. They pay 700 pesos for the water bill and 700 pesos for </w:t>
      </w:r>
      <w:r w:rsidR="009C3FB0" w:rsidRPr="00494D0C">
        <w:rPr>
          <w:rFonts w:ascii="Century Gothic" w:eastAsia="Calibri" w:hAnsi="Century Gothic" w:cs="Calibri"/>
          <w:sz w:val="24"/>
          <w:szCs w:val="44"/>
        </w:rPr>
        <w:t xml:space="preserve">the </w:t>
      </w:r>
      <w:r w:rsidRPr="00494D0C">
        <w:rPr>
          <w:rFonts w:ascii="Century Gothic" w:eastAsia="Calibri" w:hAnsi="Century Gothic" w:cs="Calibri"/>
          <w:sz w:val="24"/>
          <w:szCs w:val="44"/>
        </w:rPr>
        <w:t xml:space="preserve">electric bill. Monthly his father gives </w:t>
      </w:r>
      <w:r w:rsidR="009C3FB0" w:rsidRPr="00494D0C">
        <w:rPr>
          <w:rFonts w:ascii="Century Gothic" w:eastAsia="Calibri" w:hAnsi="Century Gothic" w:cs="Calibri"/>
          <w:sz w:val="24"/>
          <w:szCs w:val="44"/>
        </w:rPr>
        <w:t xml:space="preserve">an </w:t>
      </w:r>
      <w:r w:rsidRPr="00494D0C">
        <w:rPr>
          <w:rFonts w:ascii="Century Gothic" w:eastAsia="Calibri" w:hAnsi="Century Gothic" w:cs="Calibri"/>
          <w:sz w:val="24"/>
          <w:szCs w:val="44"/>
        </w:rPr>
        <w:t xml:space="preserve">allowance to his siblings, </w:t>
      </w:r>
      <w:r w:rsidR="009C3FB0" w:rsidRPr="00494D0C">
        <w:rPr>
          <w:rFonts w:ascii="Century Gothic" w:eastAsia="Calibri" w:hAnsi="Century Gothic" w:cs="Calibri"/>
          <w:sz w:val="24"/>
          <w:szCs w:val="44"/>
        </w:rPr>
        <w:t xml:space="preserve">of </w:t>
      </w:r>
      <w:r w:rsidRPr="00494D0C">
        <w:rPr>
          <w:rFonts w:ascii="Century Gothic" w:eastAsia="Calibri" w:hAnsi="Century Gothic" w:cs="Calibri"/>
          <w:sz w:val="24"/>
          <w:szCs w:val="44"/>
        </w:rPr>
        <w:t>6000 pesos. They are spending 300 pesos for daily expenses.</w:t>
      </w:r>
      <w:r w:rsidR="009C3FB0" w:rsidRPr="00494D0C">
        <w:rPr>
          <w:rFonts w:ascii="Century Gothic" w:eastAsia="Calibri" w:hAnsi="Century Gothic" w:cs="Calibri"/>
          <w:sz w:val="24"/>
          <w:szCs w:val="44"/>
        </w:rPr>
        <w:t xml:space="preserve"> So only the father is working, and the only source. The mother needs to budget the money.</w:t>
      </w:r>
    </w:p>
    <w:p w:rsidR="00494D0C" w:rsidRPr="00494D0C" w:rsidRDefault="00494D0C" w:rsidP="009C3FB0">
      <w:pPr>
        <w:ind w:firstLine="720"/>
        <w:rPr>
          <w:rFonts w:ascii="Century Gothic" w:eastAsia="Calibri" w:hAnsi="Century Gothic" w:cs="Calibri"/>
          <w:color w:val="000000" w:themeColor="text1"/>
          <w:sz w:val="32"/>
          <w:szCs w:val="44"/>
        </w:rPr>
      </w:pPr>
      <w:r>
        <w:rPr>
          <w:rFonts w:ascii="Century Gothic" w:hAnsi="Century Gothic"/>
          <w:color w:val="000000" w:themeColor="text1"/>
          <w:sz w:val="24"/>
        </w:rPr>
        <w:t xml:space="preserve">King </w:t>
      </w:r>
      <w:proofErr w:type="spellStart"/>
      <w:r>
        <w:rPr>
          <w:rFonts w:ascii="Century Gothic" w:hAnsi="Century Gothic"/>
          <w:color w:val="000000" w:themeColor="text1"/>
          <w:sz w:val="24"/>
        </w:rPr>
        <w:t>Thorin</w:t>
      </w:r>
      <w:proofErr w:type="spellEnd"/>
      <w:r>
        <w:rPr>
          <w:rFonts w:ascii="Century Gothic" w:hAnsi="Century Gothic"/>
          <w:color w:val="000000" w:themeColor="text1"/>
          <w:sz w:val="24"/>
        </w:rPr>
        <w:t xml:space="preserve"> sometimes experiences high fever combulsion which occurs</w:t>
      </w:r>
      <w:r w:rsidRPr="00494D0C">
        <w:rPr>
          <w:rFonts w:ascii="Century Gothic" w:hAnsi="Century Gothic"/>
          <w:color w:val="000000" w:themeColor="text1"/>
          <w:sz w:val="24"/>
        </w:rPr>
        <w:t xml:space="preserve"> in young children</w:t>
      </w:r>
      <w:r w:rsidRPr="00494D0C">
        <w:rPr>
          <w:rFonts w:ascii="Century Gothic" w:hAnsi="Century Gothic"/>
          <w:color w:val="000000" w:themeColor="text1"/>
          <w:sz w:val="24"/>
          <w:shd w:val="clear" w:color="auto" w:fill="FFFFFF"/>
        </w:rPr>
        <w:t xml:space="preserve">. </w:t>
      </w:r>
      <w:r>
        <w:rPr>
          <w:rFonts w:ascii="Century Gothic" w:hAnsi="Century Gothic"/>
          <w:color w:val="000000" w:themeColor="text1"/>
          <w:sz w:val="24"/>
          <w:shd w:val="clear" w:color="auto" w:fill="FFFFFF"/>
        </w:rPr>
        <w:t>He is t</w:t>
      </w:r>
      <w:r w:rsidRPr="00494D0C">
        <w:rPr>
          <w:rFonts w:ascii="Century Gothic" w:hAnsi="Century Gothic"/>
          <w:color w:val="000000" w:themeColor="text1"/>
          <w:sz w:val="24"/>
          <w:shd w:val="clear" w:color="auto" w:fill="FFFFFF"/>
        </w:rPr>
        <w:t xml:space="preserve">riggered by </w:t>
      </w:r>
      <w:r>
        <w:rPr>
          <w:rFonts w:ascii="Century Gothic" w:hAnsi="Century Gothic"/>
          <w:color w:val="000000" w:themeColor="text1"/>
          <w:sz w:val="24"/>
          <w:shd w:val="clear" w:color="auto" w:fill="FFFFFF"/>
        </w:rPr>
        <w:t xml:space="preserve">a </w:t>
      </w:r>
      <w:r w:rsidRPr="00494D0C">
        <w:rPr>
          <w:rFonts w:ascii="Century Gothic" w:hAnsi="Century Gothic"/>
          <w:color w:val="000000" w:themeColor="text1"/>
          <w:sz w:val="24"/>
          <w:shd w:val="clear" w:color="auto" w:fill="FFFFFF"/>
        </w:rPr>
        <w:t>fever typically above 101 degrees Fahrenheit</w:t>
      </w:r>
      <w:r>
        <w:rPr>
          <w:rFonts w:ascii="Century Gothic" w:hAnsi="Century Gothic"/>
          <w:color w:val="000000" w:themeColor="text1"/>
          <w:sz w:val="24"/>
          <w:shd w:val="clear" w:color="auto" w:fill="FFFFFF"/>
        </w:rPr>
        <w:t>. So the mother is closely guarded about his health.</w:t>
      </w:r>
    </w:p>
    <w:p w:rsidR="00007B45" w:rsidRDefault="00007B45">
      <w:bookmarkStart w:id="1" w:name="_GoBack"/>
      <w:bookmarkEnd w:id="1"/>
    </w:p>
    <w:sectPr w:rsidR="00007B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C3"/>
    <w:rsid w:val="00007B45"/>
    <w:rsid w:val="00494D0C"/>
    <w:rsid w:val="005622C3"/>
    <w:rsid w:val="00610D23"/>
    <w:rsid w:val="00793214"/>
    <w:rsid w:val="009C3FB0"/>
    <w:rsid w:val="00F8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6FC6C-753C-4D5A-BE82-0AAA81C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22C3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1127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Kathrine M.</dc:creator>
  <cp:lastModifiedBy>Microsoft account</cp:lastModifiedBy>
  <cp:revision>4</cp:revision>
  <dcterms:created xsi:type="dcterms:W3CDTF">2023-08-09T06:21:00Z</dcterms:created>
  <dcterms:modified xsi:type="dcterms:W3CDTF">2023-08-11T16:22:00Z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1ede0d11ca057a58dd600537eaa10b7f5d66b69b6748afe5581a5c6b9f31032c</vt:lpwstr>
  </property>
</Properties>
</file>